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B" w:rsidRDefault="0018570B" w:rsidP="0018570B">
      <w:pPr>
        <w:jc w:val="center"/>
        <w:rPr>
          <w:b/>
          <w:sz w:val="24"/>
          <w:szCs w:val="24"/>
          <w:lang w:val="uk-UA"/>
        </w:rPr>
      </w:pPr>
    </w:p>
    <w:p w:rsidR="0018570B" w:rsidRDefault="0018570B" w:rsidP="0018570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Графік</w:t>
      </w:r>
    </w:p>
    <w:p w:rsidR="0018570B" w:rsidRDefault="0018570B" w:rsidP="0018570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Малої академії наук </w:t>
      </w:r>
      <w:r w:rsidR="005F190F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у</w:t>
      </w:r>
      <w:r w:rsidRPr="005F190F">
        <w:rPr>
          <w:b/>
          <w:sz w:val="24"/>
          <w:szCs w:val="24"/>
          <w:lang w:val="uk-UA"/>
        </w:rPr>
        <w:t xml:space="preserve"> 2019/2020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н.р</w:t>
      </w:r>
      <w:proofErr w:type="spellEnd"/>
      <w:r>
        <w:rPr>
          <w:b/>
          <w:sz w:val="24"/>
          <w:szCs w:val="24"/>
          <w:lang w:val="uk-UA"/>
        </w:rPr>
        <w:t>.</w:t>
      </w:r>
    </w:p>
    <w:p w:rsidR="0018570B" w:rsidRPr="0018570B" w:rsidRDefault="0018570B" w:rsidP="0018570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22 лютого </w:t>
      </w:r>
      <w:r w:rsidR="005F190F">
        <w:rPr>
          <w:b/>
          <w:sz w:val="24"/>
          <w:szCs w:val="24"/>
          <w:lang w:val="uk-UA"/>
        </w:rPr>
        <w:t xml:space="preserve"> 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3080"/>
        <w:gridCol w:w="1275"/>
        <w:gridCol w:w="1560"/>
        <w:gridCol w:w="1701"/>
        <w:gridCol w:w="2409"/>
      </w:tblGrid>
      <w:tr w:rsidR="0018570B" w:rsidTr="005F190F">
        <w:trPr>
          <w:cantSplit/>
          <w:trHeight w:val="11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0B" w:rsidRDefault="0018570B" w:rsidP="000650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18570B" w:rsidRDefault="0018570B" w:rsidP="0006501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570B" w:rsidRDefault="0018570B" w:rsidP="000650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B" w:rsidRDefault="0018570B" w:rsidP="000650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B" w:rsidRDefault="0018570B" w:rsidP="000650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B" w:rsidRDefault="0018570B" w:rsidP="0006501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Представник </w:t>
            </w:r>
          </w:p>
          <w:p w:rsidR="0018570B" w:rsidRDefault="0018570B" w:rsidP="0006501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0B" w:rsidRDefault="0018570B" w:rsidP="0006501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Представник БМАНУМ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Pr="004C484A" w:rsidRDefault="0018570B" w:rsidP="0006501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Місце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проведення</w:t>
            </w:r>
          </w:p>
        </w:tc>
      </w:tr>
      <w:tr w:rsid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18570B" w:rsidRDefault="0018570B" w:rsidP="00065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Pr="0006501D" w:rsidRDefault="0006501D" w:rsidP="001857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5F190F">
              <w:rPr>
                <w:sz w:val="24"/>
                <w:szCs w:val="24"/>
                <w:lang w:val="uk-UA"/>
              </w:rPr>
              <w:t>аб</w:t>
            </w:r>
            <w:r>
              <w:rPr>
                <w:sz w:val="24"/>
                <w:szCs w:val="24"/>
                <w:lang w:val="uk-UA"/>
              </w:rPr>
              <w:t>адаш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Pr="005F190F" w:rsidRDefault="001E218A" w:rsidP="0006501D">
            <w:pPr>
              <w:rPr>
                <w:sz w:val="24"/>
                <w:szCs w:val="24"/>
                <w:lang w:val="uk-UA"/>
              </w:rPr>
            </w:pPr>
            <w:r w:rsidRPr="005F190F">
              <w:rPr>
                <w:sz w:val="24"/>
                <w:szCs w:val="24"/>
                <w:lang w:val="uk-UA"/>
              </w:rPr>
              <w:t>Бауер М.Й.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Pr="004C484A" w:rsidRDefault="0018570B" w:rsidP="0006501D">
            <w:pPr>
              <w:rPr>
                <w:spacing w:val="-10"/>
                <w:sz w:val="24"/>
                <w:szCs w:val="24"/>
                <w:lang w:val="uk-UA"/>
              </w:rPr>
            </w:pPr>
            <w:r w:rsidRPr="004C484A">
              <w:rPr>
                <w:spacing w:val="-10"/>
                <w:sz w:val="24"/>
                <w:szCs w:val="24"/>
                <w:lang w:val="uk-UA"/>
              </w:rPr>
              <w:t>ЧНУ,  І</w:t>
            </w:r>
            <w:r w:rsidRPr="004C484A">
              <w:rPr>
                <w:spacing w:val="-10"/>
                <w:sz w:val="24"/>
                <w:szCs w:val="24"/>
                <w:lang w:val="en-US"/>
              </w:rPr>
              <w:t>V</w:t>
            </w:r>
            <w:r w:rsidRPr="004C484A">
              <w:rPr>
                <w:spacing w:val="-10"/>
                <w:sz w:val="24"/>
                <w:szCs w:val="24"/>
                <w:lang w:val="uk-UA"/>
              </w:rPr>
              <w:t xml:space="preserve"> корпус, географічний факультет, вул. Коцюбинського, 2</w:t>
            </w:r>
          </w:p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</w:tr>
      <w:tr w:rsid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18570B" w:rsidRDefault="0018570B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</w:t>
            </w:r>
            <w:r w:rsidR="00083F7F">
              <w:rPr>
                <w:sz w:val="24"/>
                <w:szCs w:val="24"/>
                <w:lang w:val="uk-UA"/>
              </w:rPr>
              <w:t xml:space="preserve">А 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Pr="005F190F" w:rsidRDefault="0018570B" w:rsidP="0006501D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90F">
              <w:rPr>
                <w:sz w:val="24"/>
                <w:szCs w:val="24"/>
                <w:lang w:val="uk-UA"/>
              </w:rPr>
              <w:t>Прокопець</w:t>
            </w:r>
            <w:proofErr w:type="spellEnd"/>
            <w:r w:rsidRPr="005F190F">
              <w:rPr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  <w:r w:rsidRPr="00D341D3">
              <w:rPr>
                <w:spacing w:val="-10"/>
                <w:sz w:val="24"/>
                <w:lang w:val="uk-UA"/>
              </w:rPr>
              <w:t>ЧНУ, ІХ корпус</w:t>
            </w:r>
            <w:r w:rsidRPr="00EC6498">
              <w:rPr>
                <w:spacing w:val="-10"/>
                <w:lang w:val="uk-UA"/>
              </w:rPr>
              <w:t xml:space="preserve">, </w:t>
            </w:r>
            <w:r w:rsidRPr="00E4480B">
              <w:rPr>
                <w:lang w:val="uk-UA"/>
              </w:rPr>
              <w:t>фізичний</w:t>
            </w:r>
            <w:r w:rsidRPr="00EC6498">
              <w:rPr>
                <w:spacing w:val="-6"/>
                <w:lang w:val="uk-UA"/>
              </w:rPr>
              <w:t xml:space="preserve"> факультет</w:t>
            </w:r>
            <w:r w:rsidRPr="00EC6498">
              <w:rPr>
                <w:spacing w:val="-10"/>
                <w:lang w:val="uk-UA"/>
              </w:rPr>
              <w:t>,</w:t>
            </w:r>
            <w:r>
              <w:rPr>
                <w:spacing w:val="-10"/>
                <w:lang w:val="uk-UA"/>
              </w:rPr>
              <w:t xml:space="preserve"> </w:t>
            </w:r>
            <w:proofErr w:type="spellStart"/>
            <w:r>
              <w:rPr>
                <w:spacing w:val="-10"/>
                <w:lang w:val="uk-UA"/>
              </w:rPr>
              <w:t>вул.</w:t>
            </w:r>
            <w:r>
              <w:rPr>
                <w:lang w:val="uk-UA"/>
              </w:rPr>
              <w:t>Сторожинецька</w:t>
            </w:r>
            <w:proofErr w:type="spellEnd"/>
            <w:r w:rsidR="00AD4C5F">
              <w:t>,</w:t>
            </w:r>
            <w:r w:rsidRPr="00EC6498">
              <w:rPr>
                <w:lang w:val="uk-UA"/>
              </w:rPr>
              <w:t>101</w:t>
            </w:r>
          </w:p>
        </w:tc>
      </w:tr>
      <w:tr w:rsidR="0018570B" w:rsidTr="005F190F">
        <w:trPr>
          <w:trHeight w:val="213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мова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фольклористика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світова література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журналістика</w:t>
            </w:r>
          </w:p>
          <w:p w:rsidR="0006501D" w:rsidRDefault="0006501D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18570B" w:rsidRDefault="0018570B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О.І.</w:t>
            </w:r>
          </w:p>
          <w:p w:rsidR="0018570B" w:rsidRDefault="0018570B" w:rsidP="0006501D">
            <w:pPr>
              <w:ind w:left="-108" w:right="-180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Pr="005F190F" w:rsidRDefault="00001016" w:rsidP="0006501D">
            <w:pPr>
              <w:ind w:left="-108" w:right="-180"/>
              <w:rPr>
                <w:sz w:val="22"/>
                <w:szCs w:val="22"/>
                <w:lang w:val="uk-UA"/>
              </w:rPr>
            </w:pPr>
            <w:proofErr w:type="spellStart"/>
            <w:r w:rsidRPr="005F190F">
              <w:rPr>
                <w:sz w:val="22"/>
                <w:szCs w:val="22"/>
                <w:lang w:val="en-US"/>
              </w:rPr>
              <w:t>Вас</w:t>
            </w:r>
            <w:proofErr w:type="spellEnd"/>
            <w:r w:rsidR="005F190F" w:rsidRPr="005F190F">
              <w:rPr>
                <w:sz w:val="22"/>
                <w:szCs w:val="22"/>
                <w:lang w:val="uk-UA"/>
              </w:rPr>
              <w:t>и</w:t>
            </w:r>
            <w:proofErr w:type="spellStart"/>
            <w:r w:rsidRPr="005F190F">
              <w:rPr>
                <w:sz w:val="22"/>
                <w:szCs w:val="22"/>
                <w:lang w:val="en-US"/>
              </w:rPr>
              <w:t>лькова</w:t>
            </w:r>
            <w:proofErr w:type="spellEnd"/>
            <w:r w:rsidRPr="005F190F">
              <w:rPr>
                <w:sz w:val="22"/>
                <w:szCs w:val="22"/>
                <w:lang w:val="en-US"/>
              </w:rPr>
              <w:t xml:space="preserve"> М.М.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Pr="009C493C" w:rsidRDefault="0018570B" w:rsidP="0006501D">
            <w:pPr>
              <w:rPr>
                <w:spacing w:val="-10"/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6 корпус, 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вул.Коцюбинського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>,2</w:t>
            </w:r>
          </w:p>
          <w:p w:rsidR="0018570B" w:rsidRDefault="0018570B" w:rsidP="0006501D">
            <w:pPr>
              <w:ind w:left="-108" w:right="-180"/>
              <w:rPr>
                <w:sz w:val="24"/>
                <w:szCs w:val="24"/>
                <w:lang w:val="uk-UA"/>
              </w:rPr>
            </w:pPr>
          </w:p>
        </w:tc>
      </w:tr>
      <w:tr w:rsidR="00001016" w:rsidTr="005F190F">
        <w:trPr>
          <w:trHeight w:val="5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jc w:val="center"/>
              <w:rPr>
                <w:sz w:val="24"/>
                <w:szCs w:val="24"/>
                <w:lang w:val="uk-UA"/>
              </w:rPr>
            </w:pPr>
            <w:r w:rsidRPr="009B02EA">
              <w:rPr>
                <w:sz w:val="24"/>
                <w:szCs w:val="24"/>
                <w:lang w:val="uk-UA"/>
              </w:rPr>
              <w:t>22.02</w:t>
            </w:r>
          </w:p>
          <w:p w:rsidR="00001016" w:rsidRPr="009B02EA" w:rsidRDefault="00001016" w:rsidP="0006501D">
            <w:pPr>
              <w:jc w:val="center"/>
              <w:rPr>
                <w:sz w:val="24"/>
                <w:szCs w:val="24"/>
              </w:rPr>
            </w:pPr>
            <w:r w:rsidRPr="009B02EA">
              <w:rPr>
                <w:sz w:val="24"/>
                <w:szCs w:val="24"/>
                <w:lang w:val="uk-UA"/>
              </w:rPr>
              <w:t>10</w:t>
            </w:r>
            <w:r w:rsidRPr="009B02EA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16" w:rsidRPr="005F190F" w:rsidRDefault="00001016" w:rsidP="0006501D">
            <w:pPr>
              <w:rPr>
                <w:sz w:val="24"/>
                <w:szCs w:val="24"/>
                <w:lang w:val="uk-UA"/>
              </w:rPr>
            </w:pPr>
            <w:r w:rsidRPr="005F190F">
              <w:rPr>
                <w:sz w:val="24"/>
                <w:szCs w:val="24"/>
                <w:lang w:val="uk-UA"/>
              </w:rPr>
              <w:t>Ляшенко С.І.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6 корпус, 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вул.Коцюбинського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001016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Default="00001016" w:rsidP="0018570B">
            <w:r>
              <w:rPr>
                <w:sz w:val="24"/>
                <w:szCs w:val="24"/>
                <w:lang w:val="uk-UA"/>
              </w:rPr>
              <w:t xml:space="preserve">     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016" w:rsidRPr="005F190F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6 корпус, 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вул.Коцюбинського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001016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Pr="009B02EA" w:rsidRDefault="00001016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1016" w:rsidRPr="005F190F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6 корпус, 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вул.Коцюбинського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001016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Pr="009B02EA" w:rsidRDefault="00001016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Pr="005F190F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6 корпус, 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вул.Коцюбинського</w:t>
            </w:r>
            <w:proofErr w:type="spellEnd"/>
            <w:r>
              <w:rPr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001016" w:rsidRP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археологія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етнологія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Default="00001016" w:rsidP="0018570B">
            <w:r>
              <w:rPr>
                <w:sz w:val="24"/>
                <w:szCs w:val="24"/>
                <w:lang w:val="uk-UA"/>
              </w:rPr>
              <w:t xml:space="preserve">     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16" w:rsidRDefault="0006501D" w:rsidP="001857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Ю.Д.</w:t>
            </w:r>
          </w:p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16" w:rsidRPr="005F190F" w:rsidRDefault="001E218A" w:rsidP="0006501D">
            <w:pPr>
              <w:rPr>
                <w:sz w:val="24"/>
                <w:szCs w:val="24"/>
                <w:lang w:val="uk-UA"/>
              </w:rPr>
            </w:pPr>
            <w:proofErr w:type="spellStart"/>
            <w:r w:rsidRPr="005F190F">
              <w:rPr>
                <w:sz w:val="24"/>
                <w:szCs w:val="24"/>
                <w:lang w:val="uk-UA"/>
              </w:rPr>
              <w:t>Купчанко</w:t>
            </w:r>
            <w:proofErr w:type="spellEnd"/>
            <w:r w:rsidRPr="005F190F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16" w:rsidRPr="009C493C" w:rsidRDefault="00001016" w:rsidP="0018570B">
            <w:pPr>
              <w:rPr>
                <w:spacing w:val="-10"/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 xml:space="preserve">ЧНУ, </w:t>
            </w:r>
            <w:r>
              <w:rPr>
                <w:spacing w:val="-10"/>
                <w:sz w:val="24"/>
                <w:szCs w:val="24"/>
                <w:lang w:val="uk-UA"/>
              </w:rPr>
              <w:t>14 корпус,  вул. Кафедральна,2</w:t>
            </w:r>
          </w:p>
          <w:p w:rsidR="00001016" w:rsidRPr="00710EE9" w:rsidRDefault="00001016" w:rsidP="0006501D">
            <w:pPr>
              <w:rPr>
                <w:sz w:val="22"/>
                <w:szCs w:val="22"/>
                <w:lang w:val="uk-UA"/>
              </w:rPr>
            </w:pPr>
          </w:p>
        </w:tc>
      </w:tr>
      <w:tr w:rsidR="00001016" w:rsidRP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Pr="005F190F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Pr="00710EE9" w:rsidRDefault="00001016" w:rsidP="0006501D">
            <w:pPr>
              <w:rPr>
                <w:sz w:val="22"/>
                <w:szCs w:val="22"/>
                <w:lang w:val="uk-UA"/>
              </w:rPr>
            </w:pPr>
          </w:p>
        </w:tc>
      </w:tr>
      <w:tr w:rsid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біологія людини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агрономія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лісознавство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психологія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медицина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22.02</w:t>
            </w:r>
          </w:p>
          <w:p w:rsidR="0018570B" w:rsidRDefault="0018570B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B" w:rsidRPr="0018570B" w:rsidRDefault="0018570B" w:rsidP="000650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Костюк Л.І.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0F" w:rsidRPr="005F190F" w:rsidRDefault="005F190F" w:rsidP="0006501D">
            <w:pPr>
              <w:rPr>
                <w:sz w:val="24"/>
                <w:szCs w:val="24"/>
                <w:lang w:val="uk-UA"/>
              </w:rPr>
            </w:pPr>
            <w:r w:rsidRPr="005F190F">
              <w:rPr>
                <w:sz w:val="24"/>
                <w:szCs w:val="24"/>
                <w:lang w:val="uk-UA"/>
              </w:rPr>
              <w:t>Тріска М.К.</w:t>
            </w:r>
          </w:p>
          <w:p w:rsidR="0018570B" w:rsidRPr="005F190F" w:rsidRDefault="0018570B" w:rsidP="0006501D">
            <w:pPr>
              <w:rPr>
                <w:sz w:val="24"/>
                <w:szCs w:val="24"/>
                <w:lang w:val="uk-UA"/>
              </w:rPr>
            </w:pPr>
            <w:r w:rsidRPr="005F190F">
              <w:rPr>
                <w:sz w:val="24"/>
                <w:szCs w:val="24"/>
                <w:lang w:val="uk-UA"/>
              </w:rPr>
              <w:t>Денис М.М.</w:t>
            </w:r>
          </w:p>
          <w:p w:rsidR="0018570B" w:rsidRPr="005F190F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B" w:rsidRPr="009C493C" w:rsidRDefault="0018570B" w:rsidP="0006501D">
            <w:pPr>
              <w:rPr>
                <w:spacing w:val="-10"/>
                <w:sz w:val="24"/>
                <w:szCs w:val="24"/>
                <w:lang w:val="uk-UA"/>
              </w:rPr>
            </w:pPr>
            <w:r w:rsidRPr="009C493C">
              <w:rPr>
                <w:spacing w:val="-10"/>
                <w:sz w:val="24"/>
                <w:szCs w:val="24"/>
                <w:lang w:val="uk-UA"/>
              </w:rPr>
              <w:t>ЧНУ,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 3 корпус,  вул. Л.Українки, 25</w:t>
            </w:r>
          </w:p>
          <w:p w:rsidR="0018570B" w:rsidRDefault="0018570B" w:rsidP="0018570B">
            <w:pPr>
              <w:rPr>
                <w:sz w:val="24"/>
                <w:szCs w:val="24"/>
                <w:lang w:val="uk-UA"/>
              </w:rPr>
            </w:pPr>
          </w:p>
        </w:tc>
      </w:tr>
      <w:tr w:rsid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18570B" w:rsidRDefault="0018570B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Pr="005F190F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</w:p>
        </w:tc>
      </w:tr>
      <w:tr w:rsidR="00001016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Default="00001016" w:rsidP="0018570B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16" w:rsidRDefault="005F190F" w:rsidP="0006501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016" w:rsidRPr="005F190F" w:rsidRDefault="00001016" w:rsidP="0006501D">
            <w:pPr>
              <w:rPr>
                <w:sz w:val="22"/>
                <w:szCs w:val="22"/>
                <w:lang w:val="uk-UA"/>
              </w:rPr>
            </w:pPr>
            <w:proofErr w:type="spellStart"/>
            <w:r w:rsidRPr="005F190F">
              <w:rPr>
                <w:sz w:val="22"/>
                <w:szCs w:val="22"/>
                <w:lang w:val="uk-UA"/>
              </w:rPr>
              <w:t>Прокопець</w:t>
            </w:r>
            <w:proofErr w:type="spellEnd"/>
            <w:r w:rsidRPr="005F190F">
              <w:rPr>
                <w:sz w:val="22"/>
                <w:szCs w:val="22"/>
                <w:lang w:val="uk-UA"/>
              </w:rPr>
              <w:t xml:space="preserve"> П.Г.</w:t>
            </w:r>
          </w:p>
          <w:p w:rsidR="00001016" w:rsidRPr="005F190F" w:rsidRDefault="00001016" w:rsidP="0006501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16" w:rsidRPr="000E758F" w:rsidRDefault="00001016" w:rsidP="0006501D">
            <w:pPr>
              <w:rPr>
                <w:spacing w:val="-10"/>
                <w:lang w:val="uk-UA"/>
              </w:rPr>
            </w:pPr>
            <w:r w:rsidRPr="00590179">
              <w:rPr>
                <w:spacing w:val="-10"/>
                <w:sz w:val="24"/>
                <w:lang w:val="uk-UA"/>
              </w:rPr>
              <w:t xml:space="preserve">ЧНУ, І корпус , </w:t>
            </w:r>
            <w:proofErr w:type="spellStart"/>
            <w:r w:rsidRPr="00EC6498">
              <w:rPr>
                <w:spacing w:val="-10"/>
                <w:sz w:val="24"/>
                <w:szCs w:val="24"/>
                <w:lang w:val="uk-UA"/>
              </w:rPr>
              <w:t>матем</w:t>
            </w:r>
            <w:r>
              <w:rPr>
                <w:spacing w:val="-10"/>
                <w:sz w:val="24"/>
                <w:szCs w:val="24"/>
                <w:lang w:val="uk-UA"/>
              </w:rPr>
              <w:t>атич</w:t>
            </w:r>
            <w:proofErr w:type="spellEnd"/>
            <w:r w:rsidRPr="00EC6498">
              <w:rPr>
                <w:spacing w:val="-10"/>
                <w:sz w:val="24"/>
                <w:szCs w:val="24"/>
                <w:lang w:val="uk-UA"/>
              </w:rPr>
              <w:t>.</w:t>
            </w:r>
            <w:r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  <w:lang w:val="uk-UA"/>
              </w:rPr>
              <w:t>фак.-</w:t>
            </w:r>
            <w:r w:rsidRPr="00EC6498">
              <w:rPr>
                <w:spacing w:val="-10"/>
                <w:sz w:val="24"/>
                <w:szCs w:val="24"/>
                <w:lang w:val="uk-UA"/>
              </w:rPr>
              <w:t>т</w:t>
            </w:r>
            <w:proofErr w:type="spellEnd"/>
            <w:r w:rsidRPr="000E758F">
              <w:rPr>
                <w:spacing w:val="-10"/>
                <w:lang w:val="uk-UA"/>
              </w:rPr>
              <w:t xml:space="preserve">, </w:t>
            </w:r>
          </w:p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pacing w:val="-10"/>
                <w:lang w:val="uk-UA"/>
              </w:rPr>
              <w:t>вул.</w:t>
            </w:r>
            <w:r w:rsidRPr="00415F98">
              <w:rPr>
                <w:spacing w:val="-10"/>
                <w:lang w:val="uk-UA"/>
              </w:rPr>
              <w:t>Університетська</w:t>
            </w:r>
            <w:proofErr w:type="spellEnd"/>
            <w:r w:rsidRPr="00415F98">
              <w:rPr>
                <w:spacing w:val="-10"/>
                <w:lang w:val="uk-UA"/>
              </w:rPr>
              <w:t xml:space="preserve"> </w:t>
            </w:r>
            <w:r w:rsidRPr="000E758F">
              <w:rPr>
                <w:spacing w:val="-10"/>
                <w:lang w:val="uk-UA"/>
              </w:rPr>
              <w:t>28</w:t>
            </w:r>
            <w:r>
              <w:rPr>
                <w:spacing w:val="-10"/>
                <w:lang w:val="uk-UA"/>
              </w:rPr>
              <w:t>,</w:t>
            </w:r>
            <w:r w:rsidRPr="000E758F">
              <w:rPr>
                <w:spacing w:val="-20"/>
                <w:lang w:val="uk-UA"/>
              </w:rPr>
              <w:t xml:space="preserve"> </w:t>
            </w:r>
          </w:p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  <w:r w:rsidRPr="000E758F">
              <w:rPr>
                <w:spacing w:val="-20"/>
                <w:lang w:val="uk-UA"/>
              </w:rPr>
              <w:t xml:space="preserve"> </w:t>
            </w:r>
          </w:p>
        </w:tc>
      </w:tr>
      <w:tr w:rsidR="00001016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економічна теорія та історія економічної думки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001016" w:rsidRDefault="00001016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001016" w:rsidRDefault="00001016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016" w:rsidRPr="004C484A" w:rsidRDefault="00001016" w:rsidP="0006501D">
            <w:pPr>
              <w:rPr>
                <w:lang w:val="uk-U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6" w:rsidRDefault="00001016" w:rsidP="0006501D">
            <w:pPr>
              <w:rPr>
                <w:sz w:val="24"/>
                <w:szCs w:val="24"/>
                <w:lang w:val="uk-UA"/>
              </w:rPr>
            </w:pPr>
          </w:p>
        </w:tc>
      </w:tr>
      <w:tr w:rsidR="0018570B" w:rsidTr="005F190F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Default="0018570B" w:rsidP="0006501D">
            <w:pPr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18570B" w:rsidRDefault="0018570B" w:rsidP="0006501D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22.02</w:t>
            </w:r>
          </w:p>
          <w:p w:rsidR="0018570B" w:rsidRDefault="0018570B" w:rsidP="00185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B" w:rsidRDefault="0018570B" w:rsidP="0018570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Чернега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</w:t>
            </w:r>
            <w:r w:rsidR="00083F7F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Pr="004C484A" w:rsidRDefault="0018570B" w:rsidP="0006501D">
            <w:pPr>
              <w:rPr>
                <w:lang w:val="uk-UA"/>
              </w:rPr>
            </w:pPr>
            <w:proofErr w:type="spellStart"/>
            <w:r w:rsidRPr="004C484A">
              <w:rPr>
                <w:lang w:val="uk-UA"/>
              </w:rPr>
              <w:t>Прокопець</w:t>
            </w:r>
            <w:proofErr w:type="spellEnd"/>
            <w:r w:rsidRPr="004C484A">
              <w:rPr>
                <w:lang w:val="uk-UA"/>
              </w:rPr>
              <w:t xml:space="preserve"> П.Г.</w:t>
            </w:r>
          </w:p>
          <w:p w:rsidR="0018570B" w:rsidRPr="004C484A" w:rsidRDefault="0018570B" w:rsidP="0006501D">
            <w:pPr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B" w:rsidRPr="009172A9" w:rsidRDefault="0018570B" w:rsidP="0006501D">
            <w:pPr>
              <w:rPr>
                <w:spacing w:val="-10"/>
                <w:sz w:val="24"/>
                <w:szCs w:val="24"/>
                <w:lang w:val="uk-UA"/>
              </w:rPr>
            </w:pPr>
            <w:r w:rsidRPr="009172A9">
              <w:rPr>
                <w:spacing w:val="-10"/>
                <w:sz w:val="24"/>
                <w:szCs w:val="24"/>
                <w:lang w:val="uk-UA"/>
              </w:rPr>
              <w:t xml:space="preserve">ЧНУ, 8 корпус, </w:t>
            </w:r>
          </w:p>
          <w:p w:rsidR="0018570B" w:rsidRPr="00AD4C5F" w:rsidRDefault="0018570B" w:rsidP="0006501D">
            <w:pPr>
              <w:ind w:right="-147"/>
              <w:rPr>
                <w:sz w:val="24"/>
                <w:szCs w:val="24"/>
                <w:lang w:val="en-US"/>
              </w:rPr>
            </w:pPr>
            <w:r w:rsidRPr="009172A9">
              <w:rPr>
                <w:sz w:val="24"/>
                <w:szCs w:val="24"/>
                <w:lang w:val="uk-UA"/>
              </w:rPr>
              <w:t xml:space="preserve">вул. </w:t>
            </w:r>
            <w:r w:rsidR="00AD4C5F">
              <w:rPr>
                <w:sz w:val="24"/>
                <w:szCs w:val="24"/>
                <w:lang w:val="uk-UA"/>
              </w:rPr>
              <w:t>Рівненська,14</w:t>
            </w:r>
          </w:p>
          <w:p w:rsidR="0018570B" w:rsidRDefault="0018570B" w:rsidP="0006501D">
            <w:pPr>
              <w:rPr>
                <w:sz w:val="24"/>
                <w:szCs w:val="24"/>
                <w:lang w:val="uk-UA"/>
              </w:rPr>
            </w:pPr>
            <w:proofErr w:type="spellStart"/>
            <w:r w:rsidRPr="009172A9">
              <w:rPr>
                <w:spacing w:val="-10"/>
                <w:sz w:val="24"/>
                <w:szCs w:val="24"/>
                <w:lang w:val="uk-UA"/>
              </w:rPr>
              <w:t>ауд</w:t>
            </w:r>
            <w:proofErr w:type="spellEnd"/>
            <w:r w:rsidRPr="009172A9">
              <w:rPr>
                <w:spacing w:val="-10"/>
                <w:sz w:val="24"/>
                <w:szCs w:val="24"/>
                <w:lang w:val="uk-UA"/>
              </w:rPr>
              <w:t>.</w:t>
            </w:r>
            <w:r>
              <w:rPr>
                <w:spacing w:val="-10"/>
                <w:sz w:val="24"/>
                <w:szCs w:val="24"/>
                <w:lang w:val="uk-UA"/>
              </w:rPr>
              <w:t>.</w:t>
            </w:r>
            <w:r w:rsidRPr="009172A9">
              <w:rPr>
                <w:spacing w:val="-10"/>
                <w:sz w:val="24"/>
                <w:szCs w:val="24"/>
                <w:lang w:val="uk-UA"/>
              </w:rPr>
              <w:t>221</w:t>
            </w:r>
          </w:p>
        </w:tc>
      </w:tr>
    </w:tbl>
    <w:p w:rsidR="0018570B" w:rsidRDefault="0018570B" w:rsidP="0018570B">
      <w:pPr>
        <w:rPr>
          <w:sz w:val="24"/>
          <w:szCs w:val="24"/>
          <w:lang w:val="uk-UA"/>
        </w:rPr>
      </w:pPr>
    </w:p>
    <w:p w:rsidR="00045ACE" w:rsidRPr="0018570B" w:rsidRDefault="00045ACE">
      <w:pPr>
        <w:rPr>
          <w:lang w:val="uk-UA"/>
        </w:rPr>
      </w:pPr>
    </w:p>
    <w:sectPr w:rsidR="00045ACE" w:rsidRPr="0018570B" w:rsidSect="00045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8570B"/>
    <w:rsid w:val="00001016"/>
    <w:rsid w:val="00045ACE"/>
    <w:rsid w:val="000540FC"/>
    <w:rsid w:val="0006501D"/>
    <w:rsid w:val="00083F7F"/>
    <w:rsid w:val="00105660"/>
    <w:rsid w:val="0018570B"/>
    <w:rsid w:val="001E218A"/>
    <w:rsid w:val="005E1D82"/>
    <w:rsid w:val="005F190F"/>
    <w:rsid w:val="00AD4C5F"/>
    <w:rsid w:val="00E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570B"/>
  </w:style>
  <w:style w:type="character" w:customStyle="1" w:styleId="xbe">
    <w:name w:val="_xbe"/>
    <w:rsid w:val="00185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2020-02-05T09:00:00Z</cp:lastPrinted>
  <dcterms:created xsi:type="dcterms:W3CDTF">2020-01-31T12:21:00Z</dcterms:created>
  <dcterms:modified xsi:type="dcterms:W3CDTF">2020-02-11T10:54:00Z</dcterms:modified>
</cp:coreProperties>
</file>